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445" w:rsidRDefault="00750445" w:rsidP="00750445">
      <w:pPr>
        <w:spacing w:line="360" w:lineRule="auto"/>
        <w:jc w:val="center"/>
      </w:pPr>
      <w:bookmarkStart w:id="0" w:name="_GoBack"/>
      <w:bookmarkEnd w:id="0"/>
    </w:p>
    <w:p w:rsidR="00750445" w:rsidRDefault="00750445" w:rsidP="00750445">
      <w:pPr>
        <w:spacing w:line="360" w:lineRule="auto"/>
        <w:jc w:val="center"/>
      </w:pPr>
    </w:p>
    <w:p w:rsidR="00750445" w:rsidRDefault="00750445" w:rsidP="00750445">
      <w:pPr>
        <w:spacing w:line="360" w:lineRule="auto"/>
        <w:jc w:val="center"/>
        <w:rPr>
          <w:b/>
        </w:rPr>
      </w:pPr>
      <w:r w:rsidRPr="00FD7AED">
        <w:rPr>
          <w:b/>
        </w:rPr>
        <w:t>EBELİK LİSANS TAMAMLAMA STAJ HAKKINDA BİLİNMESİ GEREKENLER</w:t>
      </w:r>
    </w:p>
    <w:p w:rsidR="00750445" w:rsidRPr="00FD7AED" w:rsidRDefault="00750445" w:rsidP="00750445">
      <w:pPr>
        <w:spacing w:line="360" w:lineRule="auto"/>
        <w:jc w:val="center"/>
        <w:rPr>
          <w:b/>
        </w:rPr>
      </w:pPr>
    </w:p>
    <w:p w:rsidR="00750445" w:rsidRDefault="00750445" w:rsidP="00750445">
      <w:pPr>
        <w:pStyle w:val="ListeParagraf"/>
        <w:numPr>
          <w:ilvl w:val="0"/>
          <w:numId w:val="1"/>
        </w:numPr>
        <w:spacing w:line="360" w:lineRule="auto"/>
        <w:jc w:val="both"/>
      </w:pPr>
      <w:r>
        <w:t>Staj yapmasam ya da özel kurumda yapsam olur mu?</w:t>
      </w:r>
    </w:p>
    <w:p w:rsidR="00750445" w:rsidRDefault="00750445" w:rsidP="00750445">
      <w:pPr>
        <w:pStyle w:val="ListeParagraf"/>
        <w:spacing w:line="360" w:lineRule="auto"/>
        <w:jc w:val="both"/>
      </w:pPr>
      <w:r>
        <w:t>Böyle bir durum kesinlikle mümkün değildir. Mezun olabilmeniz için ders eğitim programında yer alan staj dersini tamamlamanız gerekmektedir.</w:t>
      </w:r>
    </w:p>
    <w:p w:rsidR="00750445" w:rsidRDefault="00750445" w:rsidP="00750445">
      <w:pPr>
        <w:pStyle w:val="ListeParagraf"/>
        <w:numPr>
          <w:ilvl w:val="0"/>
          <w:numId w:val="1"/>
        </w:numPr>
        <w:spacing w:line="360" w:lineRule="auto"/>
        <w:jc w:val="both"/>
      </w:pPr>
      <w:r>
        <w:t>Stajımı nerede ve ne kadar süre yapmam gerekiyor?</w:t>
      </w:r>
    </w:p>
    <w:p w:rsidR="00750445" w:rsidRDefault="00750445" w:rsidP="00750445">
      <w:pPr>
        <w:pStyle w:val="ListeParagraf"/>
        <w:spacing w:line="360" w:lineRule="auto"/>
        <w:jc w:val="both"/>
      </w:pPr>
      <w:r>
        <w:t xml:space="preserve">Öncelikle staj yapacağınız kamu hastanesini sizin bulmanız gerekmektedir. Bu hastane staj </w:t>
      </w:r>
      <w:proofErr w:type="gramStart"/>
      <w:r>
        <w:t>kriterlerinizi</w:t>
      </w:r>
      <w:proofErr w:type="gramEnd"/>
      <w:r>
        <w:t xml:space="preserve"> doldurmanız için gerekli doğum ve doğum sonu anne ve </w:t>
      </w:r>
      <w:proofErr w:type="spellStart"/>
      <w:r>
        <w:t>yenidoğan</w:t>
      </w:r>
      <w:proofErr w:type="spellEnd"/>
      <w:r>
        <w:t xml:space="preserve"> sağlığı hizmeti veren bir hastane olmalıdır. Böyle bir hastanede çalışıyorsanız, çalıştığınız hastanede de staj yapabilirsiniz.</w:t>
      </w:r>
    </w:p>
    <w:p w:rsidR="00750445" w:rsidRDefault="00750445" w:rsidP="00750445">
      <w:pPr>
        <w:pStyle w:val="ListeParagraf"/>
        <w:spacing w:line="360" w:lineRule="auto"/>
        <w:jc w:val="both"/>
      </w:pPr>
      <w:proofErr w:type="gramStart"/>
      <w:r>
        <w:t xml:space="preserve">Stajınızı yönetmelikte belirtildiği üzere bir kamu hastanesinde ( mutlaka doğum olan ve kadın ve </w:t>
      </w:r>
      <w:proofErr w:type="spellStart"/>
      <w:r>
        <w:t>yenidoğana</w:t>
      </w:r>
      <w:proofErr w:type="spellEnd"/>
      <w:r>
        <w:t xml:space="preserve"> sağlık hizmeti verilen) 20 iş günü olacak şekilde ( yalnızca 16-24 arası nöbet geçerli olabilir, hafta sonu nöbet sigorta işlemi yapılamayacağı için uygun değildir) mutlaka Mart-Nisan-Mayıs ve Haziran ayında eğitim dönemi bitmeden ( belirtilen ayların birinde 10 gün diğerinde 10 gün yaparak bölebilirsiniz. </w:t>
      </w:r>
      <w:proofErr w:type="gramEnd"/>
      <w:r>
        <w:t>Ya da 5’er gün bölmekte sakınca yoktur)</w:t>
      </w:r>
    </w:p>
    <w:p w:rsidR="00750445" w:rsidRDefault="00750445" w:rsidP="00750445">
      <w:pPr>
        <w:pStyle w:val="ListeParagraf"/>
        <w:numPr>
          <w:ilvl w:val="0"/>
          <w:numId w:val="1"/>
        </w:numPr>
        <w:spacing w:line="360" w:lineRule="auto"/>
        <w:jc w:val="both"/>
      </w:pPr>
      <w:r>
        <w:t>Staja</w:t>
      </w:r>
      <w:r w:rsidRPr="0071711F">
        <w:t xml:space="preserve"> </w:t>
      </w:r>
      <w:r>
        <w:t>(</w:t>
      </w:r>
      <w:r w:rsidRPr="0071711F">
        <w:t>staj yerinizi kendiniz bulacaksınız</w:t>
      </w:r>
      <w:r>
        <w:t>) çıkmadan önce hazırlanması gereken evraklar:</w:t>
      </w:r>
    </w:p>
    <w:p w:rsidR="00750445" w:rsidRDefault="00750445" w:rsidP="00750445">
      <w:pPr>
        <w:pStyle w:val="ListeParagraf"/>
        <w:numPr>
          <w:ilvl w:val="0"/>
          <w:numId w:val="2"/>
        </w:numPr>
        <w:spacing w:line="360" w:lineRule="auto"/>
        <w:jc w:val="both"/>
      </w:pPr>
      <w:r>
        <w:t xml:space="preserve">İş güvenliği sertifikası (Sertifika eğitimini Ege üniversitesinden </w:t>
      </w:r>
      <w:proofErr w:type="gramStart"/>
      <w:r>
        <w:t>online</w:t>
      </w:r>
      <w:proofErr w:type="gramEnd"/>
      <w:r>
        <w:t xml:space="preserve"> olarak alacaksınız. </w:t>
      </w:r>
      <w:proofErr w:type="gramStart"/>
      <w:r>
        <w:t>Eğitimin  süre</w:t>
      </w:r>
      <w:proofErr w:type="gramEnd"/>
      <w:r>
        <w:t xml:space="preserve"> ve zamanı sizlere en kısa sürede bildirilecek)</w:t>
      </w:r>
    </w:p>
    <w:p w:rsidR="00750445" w:rsidRDefault="00750445" w:rsidP="00750445">
      <w:pPr>
        <w:pStyle w:val="ListeParagraf"/>
        <w:numPr>
          <w:ilvl w:val="0"/>
          <w:numId w:val="2"/>
        </w:numPr>
        <w:spacing w:line="360" w:lineRule="auto"/>
        <w:jc w:val="both"/>
      </w:pPr>
      <w:r>
        <w:t>Zorunlu staj formu (2 adet)</w:t>
      </w:r>
    </w:p>
    <w:p w:rsidR="00750445" w:rsidRDefault="00750445" w:rsidP="00750445">
      <w:pPr>
        <w:pStyle w:val="ListeParagraf"/>
        <w:numPr>
          <w:ilvl w:val="0"/>
          <w:numId w:val="2"/>
        </w:numPr>
        <w:spacing w:line="360" w:lineRule="auto"/>
        <w:jc w:val="both"/>
      </w:pPr>
      <w:r>
        <w:t xml:space="preserve">Öğrenci staj günlerini gösteren tablo </w:t>
      </w:r>
    </w:p>
    <w:p w:rsidR="00750445" w:rsidRDefault="00750445" w:rsidP="00750445">
      <w:pPr>
        <w:pStyle w:val="ListeParagraf"/>
        <w:numPr>
          <w:ilvl w:val="0"/>
          <w:numId w:val="2"/>
        </w:numPr>
        <w:spacing w:line="360" w:lineRule="auto"/>
        <w:jc w:val="both"/>
      </w:pPr>
      <w:r>
        <w:t>İki adet fotoğraf</w:t>
      </w:r>
    </w:p>
    <w:p w:rsidR="00750445" w:rsidRDefault="00750445" w:rsidP="00750445">
      <w:pPr>
        <w:pStyle w:val="ListeParagraf"/>
        <w:numPr>
          <w:ilvl w:val="0"/>
          <w:numId w:val="2"/>
        </w:numPr>
        <w:spacing w:line="360" w:lineRule="auto"/>
        <w:jc w:val="both"/>
      </w:pPr>
      <w:r>
        <w:t xml:space="preserve">SGK </w:t>
      </w:r>
      <w:proofErr w:type="gramStart"/>
      <w:r>
        <w:t>provizyonu</w:t>
      </w:r>
      <w:proofErr w:type="gramEnd"/>
    </w:p>
    <w:p w:rsidR="00750445" w:rsidRDefault="00750445" w:rsidP="00750445">
      <w:pPr>
        <w:spacing w:line="360" w:lineRule="auto"/>
        <w:ind w:left="720"/>
        <w:jc w:val="both"/>
      </w:pPr>
      <w:r>
        <w:t xml:space="preserve">Yukarıda yer alan evrakların kopyası web sitemizde duyurular bölümünde evraklar başlığı altında mevcuttur. Bu evraklardan öğrenci staj günlerini gösteren </w:t>
      </w:r>
      <w:proofErr w:type="gramStart"/>
      <w:r>
        <w:t>tabloyu , zorunlu</w:t>
      </w:r>
      <w:proofErr w:type="gramEnd"/>
      <w:r>
        <w:t xml:space="preserve"> staj formunuzda yazan tarih aralıklarını kapsayacak şekilde danışmanınız ile doldurabilirsiniz)</w:t>
      </w:r>
    </w:p>
    <w:p w:rsidR="00750445" w:rsidRDefault="00750445" w:rsidP="00750445">
      <w:pPr>
        <w:pStyle w:val="ListeParagraf"/>
        <w:numPr>
          <w:ilvl w:val="0"/>
          <w:numId w:val="1"/>
        </w:numPr>
        <w:spacing w:line="360" w:lineRule="auto"/>
        <w:jc w:val="both"/>
      </w:pPr>
      <w:r>
        <w:t xml:space="preserve">Staj ile ilgili sizden istediğimiz evrakları 28 Ocak 2022 tarihinde final sınavına gelirken yanınızda getirmeniz daha sonra işlerinizi kolaylaştıracaktır. Bu zaman zarfında staj yeri bulamayan ve evraklarını teslim etmeyen öğrencilerimiz, danışmanı ile iletişime </w:t>
      </w:r>
      <w:r>
        <w:lastRenderedPageBreak/>
        <w:t>geçerek staj yeri bulduklarında evrakları kargo ile danışmanına gönderebilirler. Gönderim yaptığınızda da mutlaka telefon ile bilgi veriniz.</w:t>
      </w:r>
    </w:p>
    <w:p w:rsidR="00750445" w:rsidRDefault="00750445" w:rsidP="00750445">
      <w:pPr>
        <w:pStyle w:val="ListeParagraf"/>
        <w:numPr>
          <w:ilvl w:val="0"/>
          <w:numId w:val="1"/>
        </w:numPr>
        <w:spacing w:line="360" w:lineRule="auto"/>
        <w:jc w:val="both"/>
      </w:pPr>
      <w:r>
        <w:t xml:space="preserve">Final sınavınız bittiği zaman danışmanınız ile buluşarak hem staj günlerinizi gösteren tabloyu zorunlu staj formunda yer alan tarihlere göre düzenlemeniz hem de danışmanınızın size vereceği dosyayı almanız gerekmektedir. Danışmanınızın vereceği dosya içinde; Hastaneye götüreceğiniz evraklar, </w:t>
      </w:r>
      <w:bookmarkStart w:id="1" w:name="_Hlk89590988"/>
      <w:r>
        <w:t xml:space="preserve">stajda yanınızda bulunması için gereken evraklar </w:t>
      </w:r>
      <w:bookmarkEnd w:id="1"/>
      <w:r>
        <w:t xml:space="preserve">ve </w:t>
      </w:r>
      <w:bookmarkStart w:id="2" w:name="_Hlk89591095"/>
      <w:r>
        <w:t xml:space="preserve">staj sonunda danışmanınıza teslim edeceğiniz evraklar </w:t>
      </w:r>
      <w:bookmarkEnd w:id="2"/>
      <w:r>
        <w:t>yer almaktadır.</w:t>
      </w:r>
    </w:p>
    <w:p w:rsidR="00750445" w:rsidRPr="00FD7AED" w:rsidRDefault="00750445" w:rsidP="00750445">
      <w:pPr>
        <w:pStyle w:val="ListeParagraf"/>
        <w:spacing w:line="360" w:lineRule="auto"/>
        <w:jc w:val="both"/>
        <w:rPr>
          <w:b/>
        </w:rPr>
      </w:pPr>
      <w:r w:rsidRPr="00FD7AED">
        <w:rPr>
          <w:b/>
        </w:rPr>
        <w:t>Hastaneye götüreceğiniz evraklar</w:t>
      </w:r>
    </w:p>
    <w:p w:rsidR="00750445" w:rsidRDefault="00750445" w:rsidP="00750445">
      <w:pPr>
        <w:pStyle w:val="ListeParagraf"/>
        <w:numPr>
          <w:ilvl w:val="0"/>
          <w:numId w:val="3"/>
        </w:numPr>
        <w:spacing w:line="360" w:lineRule="auto"/>
        <w:jc w:val="both"/>
      </w:pPr>
      <w:r>
        <w:t>Dekan imzalı staj uygulama formu-kuruma üst yazı</w:t>
      </w:r>
    </w:p>
    <w:p w:rsidR="00750445" w:rsidRDefault="00750445" w:rsidP="00750445">
      <w:pPr>
        <w:pStyle w:val="ListeParagraf"/>
        <w:numPr>
          <w:ilvl w:val="0"/>
          <w:numId w:val="3"/>
        </w:numPr>
        <w:spacing w:line="360" w:lineRule="auto"/>
        <w:jc w:val="both"/>
      </w:pPr>
      <w:r>
        <w:t>İş sağlığı güvenliği formu</w:t>
      </w:r>
    </w:p>
    <w:p w:rsidR="00750445" w:rsidRDefault="00750445" w:rsidP="00750445">
      <w:pPr>
        <w:pStyle w:val="ListeParagraf"/>
        <w:numPr>
          <w:ilvl w:val="0"/>
          <w:numId w:val="3"/>
        </w:numPr>
        <w:spacing w:line="360" w:lineRule="auto"/>
        <w:jc w:val="both"/>
      </w:pPr>
      <w:r>
        <w:t>Zorunlu staj formu ( 2 adet imzalattığınız bu formun birisi staj yaptığınız hastanede kaldıysa tekrar götürmenize gerek yok)</w:t>
      </w:r>
    </w:p>
    <w:p w:rsidR="00750445" w:rsidRDefault="00750445" w:rsidP="00750445">
      <w:pPr>
        <w:pStyle w:val="ListeParagraf"/>
        <w:numPr>
          <w:ilvl w:val="0"/>
          <w:numId w:val="3"/>
        </w:numPr>
        <w:spacing w:line="360" w:lineRule="auto"/>
        <w:jc w:val="both"/>
      </w:pPr>
      <w:r>
        <w:t>Devam çizelgesi</w:t>
      </w:r>
    </w:p>
    <w:p w:rsidR="00750445" w:rsidRDefault="00750445" w:rsidP="00750445">
      <w:pPr>
        <w:pStyle w:val="ListeParagraf"/>
        <w:numPr>
          <w:ilvl w:val="0"/>
          <w:numId w:val="3"/>
        </w:numPr>
        <w:spacing w:line="360" w:lineRule="auto"/>
        <w:jc w:val="both"/>
      </w:pPr>
      <w:r>
        <w:t>Staj değerlendirme formu</w:t>
      </w:r>
    </w:p>
    <w:p w:rsidR="00750445" w:rsidRPr="00FD7AED" w:rsidRDefault="00750445" w:rsidP="00750445">
      <w:pPr>
        <w:spacing w:line="360" w:lineRule="auto"/>
        <w:jc w:val="both"/>
        <w:rPr>
          <w:b/>
        </w:rPr>
      </w:pPr>
      <w:r>
        <w:t xml:space="preserve">           </w:t>
      </w:r>
      <w:r w:rsidRPr="00FD7AED">
        <w:rPr>
          <w:b/>
        </w:rPr>
        <w:t>Stajda yanınızda bulunması için gereken evraklar</w:t>
      </w:r>
    </w:p>
    <w:p w:rsidR="00750445" w:rsidRDefault="00750445" w:rsidP="00750445">
      <w:pPr>
        <w:pStyle w:val="ListeParagraf"/>
        <w:numPr>
          <w:ilvl w:val="0"/>
          <w:numId w:val="4"/>
        </w:numPr>
        <w:spacing w:line="360" w:lineRule="auto"/>
        <w:jc w:val="both"/>
      </w:pPr>
      <w:r>
        <w:t>Stajda gerekli evraklar listesi-uygulamalar ve sayıları</w:t>
      </w:r>
    </w:p>
    <w:p w:rsidR="00750445" w:rsidRDefault="00750445" w:rsidP="00750445">
      <w:pPr>
        <w:pStyle w:val="ListeParagraf"/>
        <w:numPr>
          <w:ilvl w:val="0"/>
          <w:numId w:val="4"/>
        </w:numPr>
        <w:spacing w:line="360" w:lineRule="auto"/>
        <w:jc w:val="both"/>
      </w:pPr>
      <w:r>
        <w:t xml:space="preserve">Mezuniyet </w:t>
      </w:r>
      <w:proofErr w:type="gramStart"/>
      <w:r>
        <w:t>kriterleri</w:t>
      </w:r>
      <w:proofErr w:type="gramEnd"/>
      <w:r>
        <w:t xml:space="preserve"> kitabı</w:t>
      </w:r>
    </w:p>
    <w:p w:rsidR="00750445" w:rsidRPr="00FD7AED" w:rsidRDefault="00750445" w:rsidP="00750445">
      <w:pPr>
        <w:spacing w:line="360" w:lineRule="auto"/>
        <w:jc w:val="both"/>
        <w:rPr>
          <w:b/>
        </w:rPr>
      </w:pPr>
      <w:r w:rsidRPr="00FD7AED">
        <w:rPr>
          <w:b/>
        </w:rPr>
        <w:t xml:space="preserve">          Staj sonunda danışmanınıza teslim edeceğiniz evraklar</w:t>
      </w:r>
    </w:p>
    <w:p w:rsidR="00750445" w:rsidRDefault="00750445" w:rsidP="00750445">
      <w:pPr>
        <w:pStyle w:val="ListeParagraf"/>
        <w:numPr>
          <w:ilvl w:val="0"/>
          <w:numId w:val="5"/>
        </w:numPr>
        <w:spacing w:line="360" w:lineRule="auto"/>
        <w:jc w:val="both"/>
      </w:pPr>
      <w:r>
        <w:t xml:space="preserve">Mezuniyet </w:t>
      </w:r>
      <w:proofErr w:type="gramStart"/>
      <w:r>
        <w:t>kriterleri</w:t>
      </w:r>
      <w:proofErr w:type="gramEnd"/>
      <w:r>
        <w:t xml:space="preserve"> kitabı</w:t>
      </w:r>
    </w:p>
    <w:p w:rsidR="00750445" w:rsidRDefault="00750445" w:rsidP="00750445">
      <w:pPr>
        <w:pStyle w:val="ListeParagraf"/>
        <w:numPr>
          <w:ilvl w:val="0"/>
          <w:numId w:val="5"/>
        </w:numPr>
        <w:spacing w:line="360" w:lineRule="auto"/>
        <w:jc w:val="both"/>
      </w:pPr>
      <w:r>
        <w:t>Devam çizelgesi</w:t>
      </w:r>
    </w:p>
    <w:p w:rsidR="00750445" w:rsidRDefault="00750445" w:rsidP="00750445">
      <w:pPr>
        <w:pStyle w:val="ListeParagraf"/>
        <w:numPr>
          <w:ilvl w:val="0"/>
          <w:numId w:val="5"/>
        </w:numPr>
        <w:spacing w:line="360" w:lineRule="auto"/>
        <w:jc w:val="both"/>
      </w:pPr>
      <w:r>
        <w:t>Staj değerlendirme formu</w:t>
      </w:r>
    </w:p>
    <w:p w:rsidR="00750445" w:rsidRDefault="00750445" w:rsidP="00750445">
      <w:pPr>
        <w:spacing w:line="360" w:lineRule="auto"/>
        <w:jc w:val="center"/>
        <w:rPr>
          <w:b/>
          <w:bCs/>
        </w:rPr>
      </w:pPr>
    </w:p>
    <w:p w:rsidR="00750445" w:rsidRDefault="00750445" w:rsidP="00750445">
      <w:pPr>
        <w:spacing w:line="360" w:lineRule="auto"/>
        <w:jc w:val="center"/>
        <w:rPr>
          <w:b/>
          <w:bCs/>
        </w:rPr>
      </w:pPr>
    </w:p>
    <w:p w:rsidR="00750445" w:rsidRDefault="00750445" w:rsidP="00750445">
      <w:pPr>
        <w:spacing w:line="360" w:lineRule="auto"/>
        <w:jc w:val="center"/>
        <w:rPr>
          <w:b/>
          <w:bCs/>
        </w:rPr>
      </w:pPr>
    </w:p>
    <w:p w:rsidR="006E7E4B" w:rsidRDefault="006E7E4B"/>
    <w:sectPr w:rsidR="006E7E4B" w:rsidSect="00430AF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B2DF8"/>
    <w:multiLevelType w:val="hybridMultilevel"/>
    <w:tmpl w:val="2B722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A3A7C"/>
    <w:multiLevelType w:val="hybridMultilevel"/>
    <w:tmpl w:val="1DF24C40"/>
    <w:lvl w:ilvl="0" w:tplc="022E1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350FBF"/>
    <w:multiLevelType w:val="hybridMultilevel"/>
    <w:tmpl w:val="52F031C8"/>
    <w:lvl w:ilvl="0" w:tplc="FB3023C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618030E2"/>
    <w:multiLevelType w:val="hybridMultilevel"/>
    <w:tmpl w:val="66C2989C"/>
    <w:lvl w:ilvl="0" w:tplc="7360A51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755A4514"/>
    <w:multiLevelType w:val="hybridMultilevel"/>
    <w:tmpl w:val="F7F86960"/>
    <w:lvl w:ilvl="0" w:tplc="6C300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445"/>
    <w:rsid w:val="006E7E4B"/>
    <w:rsid w:val="007504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738EF"/>
  <w15:chartTrackingRefBased/>
  <w15:docId w15:val="{CBC68992-F48A-4F69-9629-B7C2A48F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44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c:creator>
  <cp:keywords/>
  <dc:description/>
  <cp:lastModifiedBy>EV</cp:lastModifiedBy>
  <cp:revision>1</cp:revision>
  <dcterms:created xsi:type="dcterms:W3CDTF">2021-12-10T10:33:00Z</dcterms:created>
  <dcterms:modified xsi:type="dcterms:W3CDTF">2021-12-10T10:33:00Z</dcterms:modified>
</cp:coreProperties>
</file>