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2130F0" w:rsidP="00B645F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Fakülte Yönetim Kurulu</w:t>
            </w:r>
            <w:r w:rsidR="00B645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8C5056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Yönetim Kurulu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61507A" w:rsidP="008C505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  <w:r w:rsidR="002130F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6" w:rsidRPr="008C5056" w:rsidRDefault="008C5056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56">
              <w:rPr>
                <w:rFonts w:ascii="Times New Roman" w:hAnsi="Times New Roman" w:cs="Times New Roman"/>
                <w:color w:val="auto"/>
              </w:rPr>
              <w:t>Prof. Dr. Esin ÇEBER TURFAN</w:t>
            </w:r>
            <w:r>
              <w:rPr>
                <w:rFonts w:ascii="Times New Roman" w:hAnsi="Times New Roman" w:cs="Times New Roman"/>
                <w:color w:val="auto"/>
              </w:rPr>
              <w:t xml:space="preserve"> (başkan)</w:t>
            </w:r>
          </w:p>
          <w:p w:rsidR="002130F0" w:rsidRPr="008C5056" w:rsidRDefault="002130F0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Neriman SOĞUKPINAR (üye) </w:t>
            </w:r>
          </w:p>
          <w:p w:rsidR="002130F0" w:rsidRPr="008C5056" w:rsidRDefault="002130F0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Rabia EKTİ GENÇ (üye) </w:t>
            </w:r>
          </w:p>
          <w:p w:rsidR="002130F0" w:rsidRPr="008C5056" w:rsidRDefault="002130F0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Prof.Dr.Na</w:t>
            </w:r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zan</w:t>
            </w:r>
            <w:proofErr w:type="spellEnd"/>
            <w:proofErr w:type="gramEnd"/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TUNA ORAN (üye) </w:t>
            </w:r>
          </w:p>
          <w:p w:rsidR="002130F0" w:rsidRPr="008C5056" w:rsidRDefault="002130F0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Reci</w:t>
            </w:r>
            <w:proofErr w:type="spellEnd"/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MESERİ  (üye) </w:t>
            </w:r>
          </w:p>
          <w:p w:rsidR="002130F0" w:rsidRPr="008C5056" w:rsidRDefault="002130F0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Doç.</w:t>
            </w:r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Mehmet ÖZKESKİN (üye) </w:t>
            </w:r>
          </w:p>
          <w:p w:rsidR="002130F0" w:rsidRPr="008C5056" w:rsidRDefault="002130F0" w:rsidP="008C505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Dr.Öğ</w:t>
            </w:r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>r.Üyesi</w:t>
            </w:r>
            <w:proofErr w:type="spellEnd"/>
            <w:proofErr w:type="gramEnd"/>
            <w:r w:rsidR="008C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Nuray ELİBOL (üye) </w:t>
            </w:r>
          </w:p>
          <w:p w:rsidR="00ED245F" w:rsidRPr="00327DEA" w:rsidRDefault="00ED245F" w:rsidP="003A187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8C5056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Verilen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8C5056" w:rsidRDefault="0077427E" w:rsidP="008C5056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8C5056" w:rsidRDefault="0077427E" w:rsidP="008C5056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56" w:rsidRPr="008C5056" w:rsidRDefault="008C5056" w:rsidP="008C5056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Fakülte Yönetim Kurulu, D</w:t>
            </w:r>
            <w:r w:rsidR="002130F0"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ekanın başkanlığında fakülte kurulunun üç yıl için seçeceği üç profesör, iki doçent ve bir yardımcı doçentten oluşur. </w:t>
            </w:r>
          </w:p>
          <w:p w:rsidR="008C5056" w:rsidRPr="008C5056" w:rsidRDefault="002130F0" w:rsidP="008C5056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 yönetim kurulu dekanın çağrısı üzerine toplanır. </w:t>
            </w:r>
          </w:p>
          <w:p w:rsidR="002130F0" w:rsidRPr="008C5056" w:rsidRDefault="008C5056" w:rsidP="008C5056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Fakülte Yönetim K</w:t>
            </w:r>
            <w:r w:rsidR="002130F0"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urulu gerekli gördüğü hallerde geçici çalışma grupları, eğitim-öğretim koordinatörlükleri kurabilir ve bunların görevlerini düzenler. </w:t>
            </w:r>
          </w:p>
          <w:p w:rsidR="00ED245F" w:rsidRPr="00327DEA" w:rsidRDefault="00ED245F" w:rsidP="002130F0">
            <w:p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F" w:rsidTr="00AC3A5D">
        <w:trPr>
          <w:trHeight w:val="60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6" w:rsidRDefault="002130F0" w:rsidP="002130F0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Fakülte yönetim kurulu, idari faaliyetlerde dekana yardımcı bir organ olup aşağıdaki görevleri yapar:</w:t>
            </w:r>
          </w:p>
          <w:p w:rsidR="002130F0" w:rsidRPr="002130F0" w:rsidRDefault="002130F0" w:rsidP="002130F0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1. Fakülte kurulunun kararları ile tespit ettiği esasların uygulanmasında dekana yardım etmek, </w:t>
            </w:r>
          </w:p>
          <w:p w:rsidR="002130F0" w:rsidRPr="002130F0" w:rsidRDefault="002130F0" w:rsidP="002130F0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2. Fakültenin eğitim-öğretim, plan ve programları ile akademik takvimin uygulanmasını sağlamak, </w:t>
            </w:r>
          </w:p>
          <w:p w:rsidR="002130F0" w:rsidRPr="002130F0" w:rsidRDefault="002130F0" w:rsidP="002130F0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3. Fakültenin yatırım, program ve bütçe tasarısını hazırlamak, </w:t>
            </w:r>
          </w:p>
          <w:p w:rsidR="002130F0" w:rsidRPr="002130F0" w:rsidRDefault="002130F0" w:rsidP="002130F0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4. Dekanın, fakülte yönetimi ile ilgili olarak getireceği bütün işlerde karar almak, </w:t>
            </w:r>
          </w:p>
          <w:p w:rsidR="002130F0" w:rsidRPr="002130F0" w:rsidRDefault="002130F0" w:rsidP="002130F0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5. Öğrencilerin kabulü, ders intibakları ve çıkarılmaları ile eğitim-öğretim ve sınavlara ait işlemleri hakkında karar vermek, </w:t>
            </w:r>
          </w:p>
          <w:p w:rsidR="00ED245F" w:rsidRPr="007676CE" w:rsidRDefault="002130F0" w:rsidP="00841B02">
            <w:pPr>
              <w:jc w:val="both"/>
            </w:pPr>
            <w:r w:rsidRPr="00213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6. Kanun ve yönetmeliklerle verilen diğer görevleri yapmaktır.</w:t>
            </w: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881BAE"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8C5056" w:rsidRDefault="00FB525E" w:rsidP="008C5056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8C5056" w:rsidRDefault="00FB525E" w:rsidP="008C5056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8C505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841B02">
        <w:trPr>
          <w:trHeight w:val="2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top w:w="80" w:type="dxa"/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41B02">
        <w:tblPrEx>
          <w:tblCellMar>
            <w:top w:w="80" w:type="dxa"/>
            <w:left w:w="160" w:type="dxa"/>
            <w:right w:w="105" w:type="dxa"/>
          </w:tblCellMar>
        </w:tblPrEx>
        <w:trPr>
          <w:trHeight w:val="32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41B02">
        <w:tblPrEx>
          <w:tblCellMar>
            <w:top w:w="80" w:type="dxa"/>
            <w:left w:w="160" w:type="dxa"/>
            <w:right w:w="105" w:type="dxa"/>
          </w:tblCellMar>
        </w:tblPrEx>
        <w:trPr>
          <w:trHeight w:val="32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61507A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841B02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10936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841B02" w:rsidTr="00841B02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B02" w:rsidRDefault="00841B02" w:rsidP="00841B02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841B02" w:rsidTr="00841B02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B02" w:rsidRDefault="00841B02" w:rsidP="00841B0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02" w:rsidRDefault="00841B02" w:rsidP="00841B02"/>
        </w:tc>
      </w:tr>
    </w:tbl>
    <w:tbl>
      <w:tblPr>
        <w:tblpPr w:leftFromText="141" w:rightFromText="141" w:vertAnchor="text" w:horzAnchor="margin" w:tblpY="24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841B02" w:rsidRPr="009E7182" w:rsidTr="00841B02">
        <w:tc>
          <w:tcPr>
            <w:tcW w:w="1183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841B02" w:rsidRPr="009E7182" w:rsidTr="00841B02">
        <w:tc>
          <w:tcPr>
            <w:tcW w:w="1183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841B02" w:rsidRPr="009E7182" w:rsidTr="00841B02">
        <w:tc>
          <w:tcPr>
            <w:tcW w:w="1183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41B02" w:rsidRPr="009E7182" w:rsidTr="00841B02">
        <w:tc>
          <w:tcPr>
            <w:tcW w:w="1183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41B02" w:rsidRPr="009E7182" w:rsidTr="00841B02">
        <w:tc>
          <w:tcPr>
            <w:tcW w:w="1183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841B02" w:rsidRPr="009E7182" w:rsidRDefault="00841B02" w:rsidP="00841B0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EC" w:rsidRDefault="004963EC" w:rsidP="00F374DC">
      <w:pPr>
        <w:spacing w:after="0" w:line="240" w:lineRule="auto"/>
      </w:pPr>
      <w:r>
        <w:separator/>
      </w:r>
    </w:p>
  </w:endnote>
  <w:endnote w:type="continuationSeparator" w:id="0">
    <w:p w:rsidR="004963EC" w:rsidRDefault="004963EC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EC" w:rsidRDefault="004963EC" w:rsidP="00F374DC">
      <w:pPr>
        <w:spacing w:after="0" w:line="240" w:lineRule="auto"/>
      </w:pPr>
      <w:r>
        <w:separator/>
      </w:r>
    </w:p>
  </w:footnote>
  <w:footnote w:type="continuationSeparator" w:id="0">
    <w:p w:rsidR="004963EC" w:rsidRDefault="004963EC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3A1878" w:rsidRDefault="002130F0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FAKÜLTE YÖNETİM KURULU</w:t>
          </w:r>
        </w:p>
        <w:p w:rsidR="002B5340" w:rsidRPr="00B72746" w:rsidRDefault="002B5340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3A6543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19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453AC2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453AC2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07B5B"/>
    <w:multiLevelType w:val="hybridMultilevel"/>
    <w:tmpl w:val="66C2B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6452E"/>
    <w:multiLevelType w:val="hybridMultilevel"/>
    <w:tmpl w:val="4EAC6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141B8"/>
    <w:multiLevelType w:val="hybridMultilevel"/>
    <w:tmpl w:val="05525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556566"/>
    <w:multiLevelType w:val="hybridMultilevel"/>
    <w:tmpl w:val="7278E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C4782"/>
    <w:multiLevelType w:val="hybridMultilevel"/>
    <w:tmpl w:val="09CC18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6"/>
  </w:num>
  <w:num w:numId="4">
    <w:abstractNumId w:val="0"/>
  </w:num>
  <w:num w:numId="5">
    <w:abstractNumId w:val="31"/>
  </w:num>
  <w:num w:numId="6">
    <w:abstractNumId w:val="14"/>
  </w:num>
  <w:num w:numId="7">
    <w:abstractNumId w:val="13"/>
  </w:num>
  <w:num w:numId="8">
    <w:abstractNumId w:val="24"/>
  </w:num>
  <w:num w:numId="9">
    <w:abstractNumId w:val="1"/>
  </w:num>
  <w:num w:numId="10">
    <w:abstractNumId w:val="25"/>
  </w:num>
  <w:num w:numId="11">
    <w:abstractNumId w:val="14"/>
  </w:num>
  <w:num w:numId="12">
    <w:abstractNumId w:val="23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7"/>
  </w:num>
  <w:num w:numId="18">
    <w:abstractNumId w:val="2"/>
  </w:num>
  <w:num w:numId="19">
    <w:abstractNumId w:val="6"/>
  </w:num>
  <w:num w:numId="20">
    <w:abstractNumId w:val="26"/>
  </w:num>
  <w:num w:numId="21">
    <w:abstractNumId w:val="8"/>
  </w:num>
  <w:num w:numId="22">
    <w:abstractNumId w:val="4"/>
  </w:num>
  <w:num w:numId="23">
    <w:abstractNumId w:val="11"/>
  </w:num>
  <w:num w:numId="24">
    <w:abstractNumId w:val="20"/>
  </w:num>
  <w:num w:numId="25">
    <w:abstractNumId w:val="29"/>
  </w:num>
  <w:num w:numId="26">
    <w:abstractNumId w:val="28"/>
  </w:num>
  <w:num w:numId="27">
    <w:abstractNumId w:val="22"/>
  </w:num>
  <w:num w:numId="28">
    <w:abstractNumId w:val="9"/>
  </w:num>
  <w:num w:numId="29">
    <w:abstractNumId w:val="10"/>
  </w:num>
  <w:num w:numId="30">
    <w:abstractNumId w:val="5"/>
  </w:num>
  <w:num w:numId="31">
    <w:abstractNumId w:val="30"/>
  </w:num>
  <w:num w:numId="32">
    <w:abstractNumId w:val="3"/>
  </w:num>
  <w:num w:numId="33">
    <w:abstractNumId w:val="33"/>
  </w:num>
  <w:num w:numId="34">
    <w:abstractNumId w:val="17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160F6"/>
    <w:rsid w:val="00026D37"/>
    <w:rsid w:val="00057817"/>
    <w:rsid w:val="000842E2"/>
    <w:rsid w:val="000A7D96"/>
    <w:rsid w:val="000B51FC"/>
    <w:rsid w:val="000E338A"/>
    <w:rsid w:val="000F62DC"/>
    <w:rsid w:val="001001FA"/>
    <w:rsid w:val="001436B6"/>
    <w:rsid w:val="001453D5"/>
    <w:rsid w:val="00154CE8"/>
    <w:rsid w:val="00155D87"/>
    <w:rsid w:val="0015673D"/>
    <w:rsid w:val="0018594A"/>
    <w:rsid w:val="001A204A"/>
    <w:rsid w:val="001F795E"/>
    <w:rsid w:val="002130F0"/>
    <w:rsid w:val="0021352B"/>
    <w:rsid w:val="00215A80"/>
    <w:rsid w:val="00215E5F"/>
    <w:rsid w:val="0023210F"/>
    <w:rsid w:val="00234DA4"/>
    <w:rsid w:val="002602E4"/>
    <w:rsid w:val="00272D7B"/>
    <w:rsid w:val="00291001"/>
    <w:rsid w:val="0029796A"/>
    <w:rsid w:val="002B5340"/>
    <w:rsid w:val="002D3E5B"/>
    <w:rsid w:val="002E6E9D"/>
    <w:rsid w:val="00327DEA"/>
    <w:rsid w:val="003360B0"/>
    <w:rsid w:val="003512EF"/>
    <w:rsid w:val="0039738C"/>
    <w:rsid w:val="003A1878"/>
    <w:rsid w:val="003A6543"/>
    <w:rsid w:val="00453AC2"/>
    <w:rsid w:val="004963EC"/>
    <w:rsid w:val="004C1FEA"/>
    <w:rsid w:val="004C7830"/>
    <w:rsid w:val="004D31BB"/>
    <w:rsid w:val="004E0A91"/>
    <w:rsid w:val="005140EE"/>
    <w:rsid w:val="0056093A"/>
    <w:rsid w:val="00570FF4"/>
    <w:rsid w:val="005853E7"/>
    <w:rsid w:val="0059403C"/>
    <w:rsid w:val="005D09FF"/>
    <w:rsid w:val="005D33F4"/>
    <w:rsid w:val="00610087"/>
    <w:rsid w:val="00611145"/>
    <w:rsid w:val="0061507A"/>
    <w:rsid w:val="006902DE"/>
    <w:rsid w:val="006A44E5"/>
    <w:rsid w:val="006A5C9A"/>
    <w:rsid w:val="006A75E3"/>
    <w:rsid w:val="007221E1"/>
    <w:rsid w:val="00725A1E"/>
    <w:rsid w:val="00771FE2"/>
    <w:rsid w:val="0077427E"/>
    <w:rsid w:val="00774510"/>
    <w:rsid w:val="007805A9"/>
    <w:rsid w:val="007E0F51"/>
    <w:rsid w:val="0081768D"/>
    <w:rsid w:val="00833112"/>
    <w:rsid w:val="00836601"/>
    <w:rsid w:val="00841B02"/>
    <w:rsid w:val="00847DED"/>
    <w:rsid w:val="008509BE"/>
    <w:rsid w:val="00881BAE"/>
    <w:rsid w:val="008B1347"/>
    <w:rsid w:val="008C5056"/>
    <w:rsid w:val="00935FD9"/>
    <w:rsid w:val="00987676"/>
    <w:rsid w:val="0099338C"/>
    <w:rsid w:val="009C59B5"/>
    <w:rsid w:val="009F4129"/>
    <w:rsid w:val="00A35981"/>
    <w:rsid w:val="00A514D2"/>
    <w:rsid w:val="00A66259"/>
    <w:rsid w:val="00A93B5E"/>
    <w:rsid w:val="00A97C38"/>
    <w:rsid w:val="00AC3A5D"/>
    <w:rsid w:val="00AD0947"/>
    <w:rsid w:val="00AE0D0A"/>
    <w:rsid w:val="00B00B27"/>
    <w:rsid w:val="00B25EB5"/>
    <w:rsid w:val="00B27E65"/>
    <w:rsid w:val="00B356B8"/>
    <w:rsid w:val="00B42F5F"/>
    <w:rsid w:val="00B54CCF"/>
    <w:rsid w:val="00B645FA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3176E"/>
    <w:rsid w:val="00C666F9"/>
    <w:rsid w:val="00CF570C"/>
    <w:rsid w:val="00CF7819"/>
    <w:rsid w:val="00D20632"/>
    <w:rsid w:val="00D25AAC"/>
    <w:rsid w:val="00D261D1"/>
    <w:rsid w:val="00D42392"/>
    <w:rsid w:val="00D522F2"/>
    <w:rsid w:val="00D63839"/>
    <w:rsid w:val="00DA143B"/>
    <w:rsid w:val="00DA6172"/>
    <w:rsid w:val="00DB3809"/>
    <w:rsid w:val="00DC5296"/>
    <w:rsid w:val="00E57F9E"/>
    <w:rsid w:val="00E61901"/>
    <w:rsid w:val="00E661B5"/>
    <w:rsid w:val="00E87319"/>
    <w:rsid w:val="00E9281B"/>
    <w:rsid w:val="00E96E33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6035"/>
    <w:rsid w:val="00F374DC"/>
    <w:rsid w:val="00F37A84"/>
    <w:rsid w:val="00F92CB0"/>
    <w:rsid w:val="00FB1E03"/>
    <w:rsid w:val="00FB525E"/>
    <w:rsid w:val="00FD47B8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615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575A-DFD2-4E63-9BCA-FCA50EAA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2024-07-08T11:42:00Z</dcterms:created>
  <dcterms:modified xsi:type="dcterms:W3CDTF">2024-07-09T10:30:00Z</dcterms:modified>
</cp:coreProperties>
</file>